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09" w:rsidRPr="00817450" w:rsidRDefault="000F1A09" w:rsidP="00817450">
      <w:pPr>
        <w:jc w:val="right"/>
        <w:rPr>
          <w:szCs w:val="21"/>
        </w:rPr>
      </w:pPr>
      <w:r w:rsidRPr="00817450">
        <w:rPr>
          <w:szCs w:val="21"/>
        </w:rPr>
        <w:t>2020.6.6</w:t>
      </w:r>
    </w:p>
    <w:p w:rsidR="000F1A09" w:rsidRDefault="000F1A09" w:rsidP="00817450">
      <w:pPr>
        <w:jc w:val="center"/>
        <w:rPr>
          <w:sz w:val="28"/>
          <w:szCs w:val="28"/>
        </w:rPr>
      </w:pPr>
      <w:r w:rsidRPr="00817450">
        <w:rPr>
          <w:rFonts w:hint="eastAsia"/>
          <w:sz w:val="28"/>
          <w:szCs w:val="28"/>
        </w:rPr>
        <w:t>今後のチーム活動再開について</w:t>
      </w:r>
    </w:p>
    <w:p w:rsidR="000F1A09" w:rsidRDefault="000F1A09" w:rsidP="00817450">
      <w:pPr>
        <w:jc w:val="right"/>
        <w:rPr>
          <w:szCs w:val="21"/>
        </w:rPr>
      </w:pPr>
      <w:r w:rsidRPr="00817450">
        <w:rPr>
          <w:rFonts w:hint="eastAsia"/>
          <w:szCs w:val="21"/>
        </w:rPr>
        <w:t>ふじみ野市少年野球連盟</w:t>
      </w:r>
    </w:p>
    <w:p w:rsidR="000F1A09" w:rsidRDefault="000F1A09" w:rsidP="00817450">
      <w:pPr>
        <w:jc w:val="left"/>
        <w:rPr>
          <w:szCs w:val="21"/>
        </w:rPr>
      </w:pPr>
    </w:p>
    <w:p w:rsidR="000F1A09" w:rsidRDefault="000F1A09" w:rsidP="00817450">
      <w:pPr>
        <w:ind w:firstLineChars="100" w:firstLine="210"/>
        <w:jc w:val="left"/>
        <w:rPr>
          <w:szCs w:val="21"/>
        </w:rPr>
      </w:pPr>
      <w:r>
        <w:rPr>
          <w:rFonts w:hint="eastAsia"/>
          <w:szCs w:val="21"/>
        </w:rPr>
        <w:t>当連盟は</w:t>
      </w:r>
      <w:r>
        <w:rPr>
          <w:szCs w:val="21"/>
        </w:rPr>
        <w:t>2</w:t>
      </w:r>
      <w:r>
        <w:rPr>
          <w:rFonts w:hint="eastAsia"/>
          <w:szCs w:val="21"/>
        </w:rPr>
        <w:t>月</w:t>
      </w:r>
      <w:r>
        <w:rPr>
          <w:szCs w:val="21"/>
        </w:rPr>
        <w:t>29</w:t>
      </w:r>
      <w:r>
        <w:rPr>
          <w:rFonts w:hint="eastAsia"/>
          <w:szCs w:val="21"/>
        </w:rPr>
        <w:t>日から練習自粛を要請してきましたが、緊急事態宣言解除に伴い開放された公共施設等の利用又は学校体育施設が今後開放された場合、下記条件のもとに活動を再開してください。</w:t>
      </w:r>
    </w:p>
    <w:p w:rsidR="000F1A09" w:rsidRDefault="000F1A09" w:rsidP="00817450">
      <w:pPr>
        <w:jc w:val="left"/>
        <w:rPr>
          <w:szCs w:val="21"/>
        </w:rPr>
      </w:pPr>
    </w:p>
    <w:p w:rsidR="000F1A09" w:rsidRDefault="000F1A09" w:rsidP="00817450">
      <w:pPr>
        <w:jc w:val="left"/>
        <w:rPr>
          <w:szCs w:val="21"/>
        </w:rPr>
      </w:pPr>
      <w:r>
        <w:rPr>
          <w:rFonts w:hint="eastAsia"/>
          <w:szCs w:val="21"/>
        </w:rPr>
        <w:t>【練習再開の条件】</w:t>
      </w:r>
    </w:p>
    <w:p w:rsidR="000F1A09" w:rsidRPr="0010289B" w:rsidRDefault="000F1A09" w:rsidP="0030383A">
      <w:pPr>
        <w:pStyle w:val="ListParagraph"/>
        <w:numPr>
          <w:ilvl w:val="0"/>
          <w:numId w:val="2"/>
        </w:numPr>
        <w:ind w:leftChars="0"/>
        <w:jc w:val="left"/>
        <w:rPr>
          <w:szCs w:val="21"/>
        </w:rPr>
      </w:pPr>
      <w:r w:rsidRPr="0010289B">
        <w:rPr>
          <w:rFonts w:hint="eastAsia"/>
          <w:szCs w:val="21"/>
        </w:rPr>
        <w:t>保護者の同意が得られている</w:t>
      </w:r>
      <w:r>
        <w:rPr>
          <w:rFonts w:hint="eastAsia"/>
          <w:szCs w:val="21"/>
        </w:rPr>
        <w:t>選手のみの練習</w:t>
      </w:r>
      <w:r w:rsidRPr="0010289B">
        <w:rPr>
          <w:rFonts w:hint="eastAsia"/>
          <w:szCs w:val="21"/>
        </w:rPr>
        <w:t>参加</w:t>
      </w:r>
      <w:r>
        <w:rPr>
          <w:rFonts w:hint="eastAsia"/>
          <w:szCs w:val="21"/>
        </w:rPr>
        <w:t>とする。</w:t>
      </w:r>
    </w:p>
    <w:p w:rsidR="000F1A09" w:rsidRDefault="000F1A09" w:rsidP="0030383A">
      <w:pPr>
        <w:pStyle w:val="ListParagraph"/>
        <w:numPr>
          <w:ilvl w:val="0"/>
          <w:numId w:val="2"/>
        </w:numPr>
        <w:ind w:leftChars="0"/>
        <w:jc w:val="left"/>
        <w:rPr>
          <w:szCs w:val="21"/>
        </w:rPr>
      </w:pPr>
      <w:r>
        <w:rPr>
          <w:rFonts w:hint="eastAsia"/>
          <w:szCs w:val="21"/>
        </w:rPr>
        <w:t>練習試合は当連盟が解禁するまでは行わない。</w:t>
      </w:r>
    </w:p>
    <w:p w:rsidR="000F1A09" w:rsidRDefault="000F1A09" w:rsidP="0030383A">
      <w:pPr>
        <w:pStyle w:val="ListParagraph"/>
        <w:numPr>
          <w:ilvl w:val="0"/>
          <w:numId w:val="2"/>
        </w:numPr>
        <w:ind w:leftChars="0"/>
        <w:jc w:val="left"/>
        <w:rPr>
          <w:szCs w:val="21"/>
        </w:rPr>
      </w:pPr>
      <w:r>
        <w:rPr>
          <w:rFonts w:hint="eastAsia"/>
          <w:szCs w:val="21"/>
        </w:rPr>
        <w:t>充分に身体を動かしていない選手も多くいると考えられ、また夏に向かって気温が上昇する時期や、</w:t>
      </w:r>
      <w:r w:rsidRPr="0010289B">
        <w:rPr>
          <w:rFonts w:hint="eastAsia"/>
          <w:szCs w:val="21"/>
        </w:rPr>
        <w:t>公共施設内では水分補給以外の飲食は禁止されていますので、</w:t>
      </w:r>
      <w:r>
        <w:rPr>
          <w:rFonts w:hint="eastAsia"/>
          <w:szCs w:val="21"/>
        </w:rPr>
        <w:t>当面練習は半日程度に短縮する。</w:t>
      </w:r>
    </w:p>
    <w:p w:rsidR="000F1A09" w:rsidRDefault="000F1A09" w:rsidP="0030383A">
      <w:pPr>
        <w:pStyle w:val="ListParagraph"/>
        <w:numPr>
          <w:ilvl w:val="0"/>
          <w:numId w:val="2"/>
        </w:numPr>
        <w:ind w:leftChars="0"/>
        <w:jc w:val="left"/>
        <w:rPr>
          <w:szCs w:val="21"/>
        </w:rPr>
      </w:pPr>
      <w:r>
        <w:rPr>
          <w:rFonts w:hint="eastAsia"/>
          <w:szCs w:val="21"/>
        </w:rPr>
        <w:t>チーム指導者、選手、保護者には新型コロナウイルス感染防止策を周知し、責任をもって実行する</w:t>
      </w:r>
    </w:p>
    <w:p w:rsidR="000F1A09" w:rsidRDefault="000F1A09" w:rsidP="0030383A">
      <w:pPr>
        <w:jc w:val="left"/>
        <w:rPr>
          <w:szCs w:val="21"/>
        </w:rPr>
      </w:pPr>
      <w:r>
        <w:rPr>
          <w:rFonts w:hint="eastAsia"/>
          <w:szCs w:val="21"/>
        </w:rPr>
        <w:t>【衛生上の注意】</w:t>
      </w:r>
    </w:p>
    <w:p w:rsidR="000F1A09" w:rsidRDefault="000F1A09" w:rsidP="0030383A">
      <w:pPr>
        <w:pStyle w:val="ListParagraph"/>
        <w:numPr>
          <w:ilvl w:val="0"/>
          <w:numId w:val="2"/>
        </w:numPr>
        <w:ind w:leftChars="0"/>
        <w:jc w:val="left"/>
        <w:rPr>
          <w:szCs w:val="21"/>
        </w:rPr>
      </w:pPr>
      <w:r w:rsidRPr="005F09C1">
        <w:rPr>
          <w:rFonts w:hint="eastAsia"/>
          <w:szCs w:val="21"/>
        </w:rPr>
        <w:t>グラウンドに来る全ての者の自宅での検温結果、及び</w:t>
      </w:r>
      <w:r>
        <w:rPr>
          <w:rFonts w:hint="eastAsia"/>
          <w:szCs w:val="21"/>
        </w:rPr>
        <w:t>入退出の時間を記入する</w:t>
      </w:r>
      <w:r w:rsidRPr="005F09C1">
        <w:rPr>
          <w:rFonts w:hint="eastAsia"/>
          <w:szCs w:val="21"/>
        </w:rPr>
        <w:t>別添の「利用者名簿」作成し、</w:t>
      </w:r>
      <w:r>
        <w:rPr>
          <w:rFonts w:hint="eastAsia"/>
          <w:szCs w:val="21"/>
        </w:rPr>
        <w:t>提出を求められる前提で</w:t>
      </w:r>
      <w:r w:rsidRPr="005F09C1">
        <w:rPr>
          <w:rFonts w:hint="eastAsia"/>
          <w:szCs w:val="21"/>
        </w:rPr>
        <w:t>当面の間保管する。発熱</w:t>
      </w:r>
      <w:r>
        <w:rPr>
          <w:rFonts w:hint="eastAsia"/>
          <w:szCs w:val="21"/>
        </w:rPr>
        <w:t>や咳など体調不良の選手・保護者・同居家族・チーム関係者はグラウンドへの立ち入りを禁止する。</w:t>
      </w:r>
    </w:p>
    <w:p w:rsidR="000F1A09" w:rsidRDefault="000F1A09" w:rsidP="0030383A">
      <w:pPr>
        <w:pStyle w:val="ListParagraph"/>
        <w:numPr>
          <w:ilvl w:val="0"/>
          <w:numId w:val="2"/>
        </w:numPr>
        <w:ind w:leftChars="0"/>
        <w:jc w:val="left"/>
        <w:rPr>
          <w:szCs w:val="21"/>
        </w:rPr>
      </w:pPr>
      <w:r>
        <w:rPr>
          <w:rFonts w:hint="eastAsia"/>
          <w:szCs w:val="21"/>
        </w:rPr>
        <w:t>選手・チーム関係者や保護者・同居家族に新型コロナウイルスの感染者が発生した場合は、チーム活動を中止し、速やかに連盟に連絡する。</w:t>
      </w:r>
    </w:p>
    <w:p w:rsidR="000F1A09" w:rsidRDefault="000F1A09" w:rsidP="0030383A">
      <w:pPr>
        <w:pStyle w:val="ListParagraph"/>
        <w:numPr>
          <w:ilvl w:val="0"/>
          <w:numId w:val="2"/>
        </w:numPr>
        <w:ind w:leftChars="0"/>
        <w:jc w:val="left"/>
        <w:rPr>
          <w:szCs w:val="21"/>
        </w:rPr>
      </w:pPr>
      <w:r>
        <w:rPr>
          <w:rFonts w:hint="eastAsia"/>
          <w:szCs w:val="21"/>
        </w:rPr>
        <w:t>グラウンド入退場時やトイレの前後の手洗いを遂行する。チームは手洗い用のハンドソープ、消毒用アルコールなどを常備すること。</w:t>
      </w:r>
    </w:p>
    <w:p w:rsidR="000F1A09" w:rsidRDefault="000F1A09" w:rsidP="0030383A">
      <w:pPr>
        <w:pStyle w:val="ListParagraph"/>
        <w:numPr>
          <w:ilvl w:val="0"/>
          <w:numId w:val="2"/>
        </w:numPr>
        <w:ind w:leftChars="0"/>
        <w:jc w:val="left"/>
        <w:rPr>
          <w:szCs w:val="21"/>
        </w:rPr>
      </w:pPr>
      <w:r>
        <w:rPr>
          <w:rFonts w:hint="eastAsia"/>
          <w:szCs w:val="21"/>
        </w:rPr>
        <w:t>保護者やその家族、チーム関係者はグラウンドにいる間はマスク着用をする。</w:t>
      </w:r>
    </w:p>
    <w:p w:rsidR="000F1A09" w:rsidRDefault="000F1A09" w:rsidP="0030383A">
      <w:pPr>
        <w:pStyle w:val="ListParagraph"/>
        <w:numPr>
          <w:ilvl w:val="0"/>
          <w:numId w:val="2"/>
        </w:numPr>
        <w:ind w:leftChars="0"/>
        <w:jc w:val="left"/>
        <w:rPr>
          <w:szCs w:val="21"/>
        </w:rPr>
      </w:pPr>
      <w:r>
        <w:rPr>
          <w:rFonts w:hint="eastAsia"/>
          <w:szCs w:val="21"/>
        </w:rPr>
        <w:t>選手・チーム関係者・保護者・その家族は、常にソーシャルディスタンスを意識し、かつ極力大きな声を出さず飛沫感染予防に努め、選手を密集させての指導は行わない。</w:t>
      </w:r>
    </w:p>
    <w:p w:rsidR="000F1A09" w:rsidRDefault="000F1A09" w:rsidP="0030383A">
      <w:pPr>
        <w:pStyle w:val="ListParagraph"/>
        <w:numPr>
          <w:ilvl w:val="0"/>
          <w:numId w:val="2"/>
        </w:numPr>
        <w:ind w:leftChars="0"/>
        <w:jc w:val="left"/>
        <w:rPr>
          <w:szCs w:val="21"/>
        </w:rPr>
      </w:pPr>
      <w:r>
        <w:rPr>
          <w:rFonts w:hint="eastAsia"/>
          <w:szCs w:val="21"/>
        </w:rPr>
        <w:t>暑い季節に向かい熱中症も心配されるが、飲み物は充分な量を各自持参とし、共通で使用するジャグは禁止とする。</w:t>
      </w:r>
    </w:p>
    <w:p w:rsidR="000F1A09" w:rsidRDefault="000F1A09" w:rsidP="0030383A">
      <w:pPr>
        <w:pStyle w:val="ListParagraph"/>
        <w:numPr>
          <w:ilvl w:val="0"/>
          <w:numId w:val="2"/>
        </w:numPr>
        <w:ind w:leftChars="0"/>
        <w:jc w:val="left"/>
        <w:rPr>
          <w:szCs w:val="21"/>
        </w:rPr>
      </w:pPr>
      <w:r>
        <w:rPr>
          <w:rFonts w:hint="eastAsia"/>
          <w:szCs w:val="21"/>
        </w:rPr>
        <w:t>保護者やその家族は、グラウンドに不要な滞在をしない。</w:t>
      </w:r>
    </w:p>
    <w:p w:rsidR="000F1A09" w:rsidRPr="005F09C1" w:rsidRDefault="000F1A09" w:rsidP="0030383A">
      <w:pPr>
        <w:pStyle w:val="ListParagraph"/>
        <w:numPr>
          <w:ilvl w:val="0"/>
          <w:numId w:val="2"/>
        </w:numPr>
        <w:ind w:leftChars="0"/>
        <w:jc w:val="left"/>
        <w:rPr>
          <w:szCs w:val="21"/>
        </w:rPr>
      </w:pPr>
      <w:r>
        <w:rPr>
          <w:rFonts w:hint="eastAsia"/>
          <w:szCs w:val="21"/>
        </w:rPr>
        <w:t>その他、不足・変更があれば都度メールで連絡します</w:t>
      </w:r>
    </w:p>
    <w:sectPr w:rsidR="000F1A09" w:rsidRPr="005F09C1" w:rsidSect="002D325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91CF0"/>
    <w:multiLevelType w:val="hybridMultilevel"/>
    <w:tmpl w:val="B7C2443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673D4F0B"/>
    <w:multiLevelType w:val="multilevel"/>
    <w:tmpl w:val="B7C24436"/>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7E060D26"/>
    <w:multiLevelType w:val="hybridMultilevel"/>
    <w:tmpl w:val="98186BA2"/>
    <w:lvl w:ilvl="0" w:tplc="AE2E8BD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450"/>
    <w:rsid w:val="000F1A09"/>
    <w:rsid w:val="0010289B"/>
    <w:rsid w:val="001C60AD"/>
    <w:rsid w:val="002D3253"/>
    <w:rsid w:val="0030383A"/>
    <w:rsid w:val="004A408A"/>
    <w:rsid w:val="005F09C1"/>
    <w:rsid w:val="00624707"/>
    <w:rsid w:val="007B58BA"/>
    <w:rsid w:val="00817450"/>
    <w:rsid w:val="00823428"/>
    <w:rsid w:val="00CF7826"/>
    <w:rsid w:val="00D031EB"/>
    <w:rsid w:val="00F616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5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289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118</Words>
  <Characters>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c:title>
  <dc:subject/>
  <dc:creator>荻原 春香</dc:creator>
  <cp:keywords/>
  <dc:description/>
  <cp:lastModifiedBy>澤藤</cp:lastModifiedBy>
  <cp:revision>2</cp:revision>
  <dcterms:created xsi:type="dcterms:W3CDTF">2020-07-02T21:36:00Z</dcterms:created>
  <dcterms:modified xsi:type="dcterms:W3CDTF">2020-07-02T21:36:00Z</dcterms:modified>
</cp:coreProperties>
</file>